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A647A4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Pr="003964AC" w:rsidRDefault="00A647A4" w:rsidP="00A647A4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</w:t>
      </w:r>
      <w:bookmarkStart w:id="0" w:name="_GoBack"/>
      <w:bookmarkEnd w:id="0"/>
      <w:r w:rsidRPr="00423343">
        <w:rPr>
          <w:rFonts w:ascii="Times New Roman" w:hAnsi="Times New Roman"/>
          <w:sz w:val="24"/>
          <w:szCs w:val="24"/>
        </w:rPr>
        <w:t>___» _______________</w:t>
      </w:r>
      <w:r w:rsidR="008C69BE">
        <w:rPr>
          <w:rFonts w:ascii="Times New Roman" w:hAnsi="Times New Roman"/>
          <w:sz w:val="24"/>
          <w:szCs w:val="24"/>
        </w:rPr>
        <w:t>_ 202</w:t>
      </w:r>
      <w:r w:rsidR="00B311C9">
        <w:rPr>
          <w:rFonts w:ascii="Times New Roman" w:hAnsi="Times New Roman"/>
          <w:sz w:val="24"/>
          <w:szCs w:val="24"/>
        </w:rPr>
        <w:t>6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3964AC" w:rsidRPr="003964AC">
        <w:rPr>
          <w:rFonts w:ascii="Times New Roman" w:hAnsi="Times New Roman"/>
          <w:b/>
          <w:sz w:val="28"/>
          <w:szCs w:val="28"/>
          <w:u w:val="single"/>
        </w:rPr>
        <w:t>№ 06п-130-VIII</w:t>
      </w:r>
    </w:p>
    <w:p w:rsidR="00A647A4" w:rsidRDefault="00A647A4" w:rsidP="00A647A4">
      <w:pPr>
        <w:spacing w:after="0" w:line="240" w:lineRule="auto"/>
        <w:rPr>
          <w:u w:val="double"/>
          <w:lang w:eastAsia="ru-RU"/>
        </w:rPr>
      </w:pPr>
    </w:p>
    <w:p w:rsidR="00A647A4" w:rsidRPr="00BA0E55" w:rsidRDefault="00A647A4" w:rsidP="00A647A4">
      <w:pPr>
        <w:spacing w:after="0" w:line="240" w:lineRule="auto"/>
        <w:rPr>
          <w:u w:val="double"/>
          <w:lang w:eastAsia="ru-RU"/>
        </w:rPr>
      </w:pPr>
    </w:p>
    <w:p w:rsidR="00B311C9" w:rsidRDefault="00B311C9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A02C3E"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0575D5">
        <w:rPr>
          <w:rFonts w:ascii="Times New Roman" w:hAnsi="Times New Roman"/>
          <w:b/>
          <w:sz w:val="28"/>
          <w:szCs w:val="28"/>
        </w:rPr>
        <w:t>внесення</w:t>
      </w:r>
      <w:r w:rsidR="00A02C3E">
        <w:rPr>
          <w:rFonts w:ascii="Times New Roman" w:hAnsi="Times New Roman"/>
          <w:b/>
          <w:sz w:val="28"/>
          <w:szCs w:val="28"/>
        </w:rPr>
        <w:t xml:space="preserve"> змін до </w:t>
      </w:r>
      <w:r w:rsidR="00A02C3E" w:rsidRPr="005D5A21">
        <w:rPr>
          <w:rFonts w:ascii="Times New Roman" w:hAnsi="Times New Roman"/>
          <w:b/>
          <w:sz w:val="28"/>
          <w:szCs w:val="28"/>
        </w:rPr>
        <w:t>фінансового плану</w:t>
      </w:r>
    </w:p>
    <w:p w:rsidR="00B311C9" w:rsidRDefault="00A02C3E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</w:t>
      </w:r>
    </w:p>
    <w:p w:rsidR="00B311C9" w:rsidRDefault="00A02C3E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AA1">
        <w:rPr>
          <w:rFonts w:ascii="Times New Roman" w:hAnsi="Times New Roman"/>
          <w:b/>
          <w:sz w:val="28"/>
          <w:szCs w:val="28"/>
        </w:rPr>
        <w:t xml:space="preserve">«Переяславський центр первинної медико-санітарної допомоги» </w:t>
      </w:r>
      <w:r w:rsidR="00CD74C8">
        <w:rPr>
          <w:rFonts w:ascii="Times New Roman" w:hAnsi="Times New Roman"/>
          <w:b/>
          <w:sz w:val="28"/>
          <w:szCs w:val="28"/>
        </w:rPr>
        <w:t>Переяславської міської ради</w:t>
      </w:r>
    </w:p>
    <w:p w:rsidR="00A02C3E" w:rsidRDefault="006D7DCC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0492"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02C3E" w:rsidRPr="003B7F43">
        <w:rPr>
          <w:rFonts w:ascii="Times New Roman" w:hAnsi="Times New Roman"/>
          <w:b/>
          <w:sz w:val="28"/>
          <w:szCs w:val="28"/>
        </w:rPr>
        <w:t>202</w:t>
      </w:r>
      <w:r w:rsidR="00B311C9">
        <w:rPr>
          <w:rFonts w:ascii="Times New Roman" w:hAnsi="Times New Roman"/>
          <w:b/>
          <w:sz w:val="28"/>
          <w:szCs w:val="28"/>
        </w:rPr>
        <w:t>6</w:t>
      </w:r>
      <w:r w:rsidR="00A02C3E" w:rsidRPr="003B7F43">
        <w:rPr>
          <w:rFonts w:ascii="Times New Roman" w:hAnsi="Times New Roman"/>
          <w:b/>
          <w:sz w:val="28"/>
          <w:szCs w:val="28"/>
        </w:rPr>
        <w:t xml:space="preserve"> рік</w:t>
      </w:r>
    </w:p>
    <w:p w:rsidR="001974F3" w:rsidRDefault="00B60492" w:rsidP="00B60492">
      <w:pPr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B311C9" w:rsidRDefault="00A02C3E" w:rsidP="00B60492">
      <w:pPr>
        <w:ind w:firstLine="425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Враховуючи </w:t>
      </w:r>
      <w:r w:rsidR="00B60492">
        <w:rPr>
          <w:rFonts w:ascii="Times New Roman" w:hAnsi="Times New Roman"/>
          <w:sz w:val="28"/>
          <w:szCs w:val="28"/>
        </w:rPr>
        <w:t>лист</w:t>
      </w:r>
      <w:r w:rsidRPr="00275627">
        <w:rPr>
          <w:rFonts w:ascii="Times New Roman" w:hAnsi="Times New Roman"/>
          <w:sz w:val="28"/>
          <w:szCs w:val="28"/>
        </w:rPr>
        <w:t xml:space="preserve">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>«</w:t>
      </w:r>
      <w:r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 w:rsidR="001F0572">
        <w:rPr>
          <w:rFonts w:ascii="Times New Roman" w:hAnsi="Times New Roman"/>
          <w:sz w:val="28"/>
          <w:szCs w:val="28"/>
        </w:rPr>
        <w:t>Переяславської міської</w:t>
      </w:r>
      <w:r w:rsidRPr="003B7F43">
        <w:rPr>
          <w:rFonts w:ascii="Times New Roman" w:hAnsi="Times New Roman"/>
          <w:sz w:val="28"/>
          <w:szCs w:val="28"/>
        </w:rPr>
        <w:t xml:space="preserve"> </w:t>
      </w:r>
      <w:r w:rsidR="000252A2">
        <w:rPr>
          <w:rFonts w:ascii="Times New Roman" w:hAnsi="Times New Roman"/>
          <w:sz w:val="28"/>
          <w:szCs w:val="28"/>
        </w:rPr>
        <w:t>Наталії ЦАРЕНОК</w:t>
      </w:r>
      <w:r w:rsidRPr="003B7F43">
        <w:rPr>
          <w:rFonts w:ascii="Times New Roman" w:hAnsi="Times New Roman"/>
          <w:sz w:val="28"/>
          <w:szCs w:val="28"/>
        </w:rPr>
        <w:t xml:space="preserve"> від </w:t>
      </w:r>
      <w:r w:rsidR="00B311C9" w:rsidRPr="00F45D26">
        <w:rPr>
          <w:rFonts w:ascii="Times New Roman" w:hAnsi="Times New Roman"/>
          <w:color w:val="000000" w:themeColor="text1"/>
          <w:sz w:val="28"/>
          <w:szCs w:val="28"/>
        </w:rPr>
        <w:t>04</w:t>
      </w:r>
      <w:r w:rsidRPr="00F45D2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D7DCC" w:rsidRPr="00F45D26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F45D26" w:rsidRPr="00F45D26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F45D26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B311C9" w:rsidRPr="00F45D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F45D26" w:rsidRPr="00F45D26">
        <w:rPr>
          <w:rFonts w:ascii="Times New Roman" w:hAnsi="Times New Roman"/>
          <w:color w:val="000000" w:themeColor="text1"/>
          <w:sz w:val="28"/>
          <w:szCs w:val="28"/>
        </w:rPr>
        <w:t xml:space="preserve"> року</w:t>
      </w:r>
      <w:r w:rsidR="006D7DCC" w:rsidRPr="00F45D26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F45D26" w:rsidRPr="00F45D26">
        <w:rPr>
          <w:rFonts w:ascii="Times New Roman" w:hAnsi="Times New Roman"/>
          <w:color w:val="000000" w:themeColor="text1"/>
          <w:sz w:val="28"/>
          <w:szCs w:val="28"/>
        </w:rPr>
        <w:t>315</w:t>
      </w:r>
      <w:r w:rsidRPr="00F45D26">
        <w:rPr>
          <w:rFonts w:ascii="Times New Roman" w:hAnsi="Times New Roman"/>
          <w:color w:val="000000" w:themeColor="text1"/>
          <w:sz w:val="28"/>
          <w:szCs w:val="28"/>
          <w:highlight w:val="black"/>
        </w:rPr>
        <w:t>,</w:t>
      </w:r>
      <w:r w:rsidR="002C7569">
        <w:rPr>
          <w:rFonts w:ascii="Times New Roman" w:hAnsi="Times New Roman"/>
          <w:sz w:val="28"/>
          <w:szCs w:val="28"/>
        </w:rPr>
        <w:t xml:space="preserve"> відповідно п.п.4.4</w:t>
      </w:r>
      <w:r w:rsidRPr="00F11FF1">
        <w:rPr>
          <w:rFonts w:ascii="Times New Roman" w:hAnsi="Times New Roman"/>
          <w:sz w:val="28"/>
          <w:szCs w:val="28"/>
        </w:rPr>
        <w:t>. Стат</w:t>
      </w:r>
      <w:r w:rsidR="008F5862">
        <w:rPr>
          <w:rFonts w:ascii="Times New Roman" w:hAnsi="Times New Roman"/>
          <w:sz w:val="28"/>
          <w:szCs w:val="28"/>
        </w:rPr>
        <w:t>уту КНП «Переяславський ЦПМСД»</w:t>
      </w:r>
      <w:r w:rsidR="00B311C9">
        <w:rPr>
          <w:rFonts w:ascii="Times New Roman" w:hAnsi="Times New Roman"/>
          <w:sz w:val="28"/>
          <w:szCs w:val="28"/>
        </w:rPr>
        <w:t>,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A02C3E" w:rsidRPr="00D83B3F" w:rsidRDefault="00A02C3E" w:rsidP="00502F10">
      <w:pPr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02C3E" w:rsidRPr="003B7F43" w:rsidRDefault="00A02C3E" w:rsidP="00A02C3E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 w:rsidR="004C53FA"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допомоги» Переяславської міськ</w:t>
      </w:r>
      <w:r w:rsidR="006D7DCC">
        <w:rPr>
          <w:rFonts w:ascii="Times New Roman" w:hAnsi="Times New Roman"/>
          <w:sz w:val="28"/>
          <w:szCs w:val="28"/>
        </w:rPr>
        <w:t xml:space="preserve">ої ради </w:t>
      </w:r>
      <w:r w:rsidR="00602415">
        <w:rPr>
          <w:rFonts w:ascii="Times New Roman" w:hAnsi="Times New Roman"/>
          <w:sz w:val="28"/>
          <w:szCs w:val="28"/>
        </w:rPr>
        <w:t xml:space="preserve">, </w:t>
      </w:r>
      <w:r w:rsidR="004C53FA">
        <w:rPr>
          <w:rFonts w:ascii="Times New Roman" w:hAnsi="Times New Roman"/>
          <w:sz w:val="28"/>
          <w:szCs w:val="28"/>
        </w:rPr>
        <w:t xml:space="preserve">затвердженого рішенням Переяславської міської ради № </w:t>
      </w:r>
      <w:r w:rsidR="00216F54">
        <w:rPr>
          <w:rFonts w:ascii="Times New Roman" w:hAnsi="Times New Roman"/>
          <w:sz w:val="28"/>
          <w:szCs w:val="28"/>
        </w:rPr>
        <w:t>25</w:t>
      </w:r>
      <w:r w:rsidR="004C53FA">
        <w:rPr>
          <w:rFonts w:ascii="Times New Roman" w:hAnsi="Times New Roman"/>
          <w:sz w:val="28"/>
          <w:szCs w:val="28"/>
        </w:rPr>
        <w:t>-</w:t>
      </w:r>
      <w:r w:rsidR="00216F54">
        <w:rPr>
          <w:rFonts w:ascii="Times New Roman" w:hAnsi="Times New Roman"/>
          <w:sz w:val="28"/>
          <w:szCs w:val="28"/>
        </w:rPr>
        <w:t>109</w:t>
      </w:r>
      <w:r w:rsidR="004C53FA">
        <w:rPr>
          <w:rFonts w:ascii="Times New Roman" w:hAnsi="Times New Roman"/>
          <w:sz w:val="28"/>
          <w:szCs w:val="28"/>
        </w:rPr>
        <w:t xml:space="preserve">-VIII від </w:t>
      </w:r>
      <w:r w:rsidR="00216F54">
        <w:rPr>
          <w:rFonts w:ascii="Times New Roman" w:hAnsi="Times New Roman"/>
          <w:sz w:val="28"/>
          <w:szCs w:val="28"/>
        </w:rPr>
        <w:t>23 жовтня 2025</w:t>
      </w:r>
      <w:r w:rsidR="00140197">
        <w:rPr>
          <w:rFonts w:ascii="Times New Roman" w:hAnsi="Times New Roman"/>
          <w:sz w:val="28"/>
          <w:szCs w:val="28"/>
        </w:rPr>
        <w:t xml:space="preserve"> </w:t>
      </w:r>
      <w:r w:rsidR="004C53FA">
        <w:rPr>
          <w:rFonts w:ascii="Times New Roman" w:hAnsi="Times New Roman"/>
          <w:sz w:val="28"/>
          <w:szCs w:val="28"/>
        </w:rPr>
        <w:t>року</w:t>
      </w:r>
      <w:r w:rsidR="004C2299">
        <w:rPr>
          <w:rFonts w:ascii="Times New Roman" w:hAnsi="Times New Roman"/>
          <w:sz w:val="28"/>
          <w:szCs w:val="28"/>
        </w:rPr>
        <w:t>,</w:t>
      </w:r>
      <w:r w:rsidR="004C53FA">
        <w:rPr>
          <w:rFonts w:ascii="Times New Roman" w:hAnsi="Times New Roman"/>
          <w:sz w:val="28"/>
          <w:szCs w:val="28"/>
        </w:rPr>
        <w:t xml:space="preserve"> </w:t>
      </w:r>
      <w:r w:rsidR="000575D5">
        <w:rPr>
          <w:rFonts w:ascii="Times New Roman" w:hAnsi="Times New Roman"/>
          <w:sz w:val="28"/>
          <w:szCs w:val="28"/>
        </w:rPr>
        <w:t>затвердивши</w:t>
      </w:r>
      <w:r w:rsidR="004C53FA">
        <w:rPr>
          <w:rFonts w:ascii="Times New Roman" w:hAnsi="Times New Roman"/>
          <w:sz w:val="28"/>
          <w:szCs w:val="28"/>
        </w:rPr>
        <w:t xml:space="preserve">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7F734F" w:rsidRPr="007F734F" w:rsidRDefault="007F734F" w:rsidP="007F734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A02C3E" w:rsidRDefault="00A02C3E" w:rsidP="00A02C3E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3. Контроль за виконанням цього </w:t>
      </w:r>
      <w:r w:rsidR="008D0B07">
        <w:rPr>
          <w:rFonts w:ascii="Times New Roman" w:eastAsiaTheme="minorEastAsia" w:hAnsi="Times New Roman"/>
          <w:sz w:val="28"/>
          <w:szCs w:val="28"/>
        </w:rPr>
        <w:t>рішення покласти на</w:t>
      </w:r>
      <w:r w:rsidRPr="00275627">
        <w:rPr>
          <w:rFonts w:ascii="Times New Roman" w:eastAsiaTheme="minorEastAsia" w:hAnsi="Times New Roman"/>
          <w:sz w:val="28"/>
          <w:szCs w:val="28"/>
        </w:rPr>
        <w:t xml:space="preserve">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647A4" w:rsidRDefault="00A647A4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45F54" w:rsidRDefault="00F60AC8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EB4D73" w:rsidRPr="00026AFF" w:rsidRDefault="00EB4D73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47A4"/>
    <w:rsid w:val="00021E18"/>
    <w:rsid w:val="000252A2"/>
    <w:rsid w:val="000575D5"/>
    <w:rsid w:val="0006502D"/>
    <w:rsid w:val="0008313B"/>
    <w:rsid w:val="0013261D"/>
    <w:rsid w:val="00140197"/>
    <w:rsid w:val="00152CC9"/>
    <w:rsid w:val="0016234D"/>
    <w:rsid w:val="00175589"/>
    <w:rsid w:val="001974F3"/>
    <w:rsid w:val="001B7ACC"/>
    <w:rsid w:val="001F0572"/>
    <w:rsid w:val="002071E0"/>
    <w:rsid w:val="00216F54"/>
    <w:rsid w:val="00224DD0"/>
    <w:rsid w:val="002B6374"/>
    <w:rsid w:val="002C7569"/>
    <w:rsid w:val="002D1DAA"/>
    <w:rsid w:val="002E3083"/>
    <w:rsid w:val="00341CF1"/>
    <w:rsid w:val="003964AC"/>
    <w:rsid w:val="00404624"/>
    <w:rsid w:val="0045228F"/>
    <w:rsid w:val="004C2299"/>
    <w:rsid w:val="004C53FA"/>
    <w:rsid w:val="0050149D"/>
    <w:rsid w:val="00502F10"/>
    <w:rsid w:val="005E2CED"/>
    <w:rsid w:val="00602415"/>
    <w:rsid w:val="00645D1A"/>
    <w:rsid w:val="00645F54"/>
    <w:rsid w:val="006D7DCC"/>
    <w:rsid w:val="007729CA"/>
    <w:rsid w:val="007F734F"/>
    <w:rsid w:val="0088270F"/>
    <w:rsid w:val="008C015E"/>
    <w:rsid w:val="008C69BE"/>
    <w:rsid w:val="008D0B07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AF0A88"/>
    <w:rsid w:val="00B311C9"/>
    <w:rsid w:val="00B60492"/>
    <w:rsid w:val="00BA5506"/>
    <w:rsid w:val="00BC2E8D"/>
    <w:rsid w:val="00BF05D5"/>
    <w:rsid w:val="00BF28F9"/>
    <w:rsid w:val="00C55177"/>
    <w:rsid w:val="00C6390A"/>
    <w:rsid w:val="00CD74C8"/>
    <w:rsid w:val="00D26520"/>
    <w:rsid w:val="00D83B3F"/>
    <w:rsid w:val="00DA11D6"/>
    <w:rsid w:val="00DA31B2"/>
    <w:rsid w:val="00DF13A7"/>
    <w:rsid w:val="00E538BE"/>
    <w:rsid w:val="00E63F41"/>
    <w:rsid w:val="00EB4D73"/>
    <w:rsid w:val="00F41219"/>
    <w:rsid w:val="00F45D26"/>
    <w:rsid w:val="00F60AC8"/>
    <w:rsid w:val="00F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0906C"/>
  <w15:docId w15:val="{25E04B04-5418-45AB-AF86-6360D2D3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55</cp:revision>
  <cp:lastPrinted>2025-09-05T11:21:00Z</cp:lastPrinted>
  <dcterms:created xsi:type="dcterms:W3CDTF">2023-06-06T06:03:00Z</dcterms:created>
  <dcterms:modified xsi:type="dcterms:W3CDTF">2026-09-04T11:13:00Z</dcterms:modified>
</cp:coreProperties>
</file>